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43" w:rsidRPr="00BC4D43" w:rsidRDefault="00BC4D43" w:rsidP="00BC4D43">
      <w:pPr>
        <w:spacing w:after="0" w:line="480" w:lineRule="auto"/>
        <w:jc w:val="center"/>
        <w:rPr>
          <w:rFonts w:ascii="Times New Roman" w:hAnsi="Times New Roman" w:cs="Times New Roman"/>
          <w:sz w:val="24"/>
          <w:szCs w:val="24"/>
          <w:lang w:val="en-GB"/>
        </w:rPr>
      </w:pPr>
    </w:p>
    <w:p w:rsidR="00BC4D43" w:rsidRPr="00BC4D43" w:rsidRDefault="00BC4D43" w:rsidP="00BC4D43">
      <w:pPr>
        <w:spacing w:after="0" w:line="480" w:lineRule="auto"/>
        <w:jc w:val="center"/>
        <w:rPr>
          <w:rFonts w:ascii="Times New Roman" w:hAnsi="Times New Roman" w:cs="Times New Roman"/>
          <w:sz w:val="24"/>
          <w:szCs w:val="24"/>
          <w:lang w:val="en-GB"/>
        </w:rPr>
      </w:pPr>
    </w:p>
    <w:p w:rsidR="00BC4D43" w:rsidRPr="00BC4D43" w:rsidRDefault="00BC4D43" w:rsidP="00BC4D43">
      <w:pPr>
        <w:spacing w:after="0" w:line="480" w:lineRule="auto"/>
        <w:jc w:val="center"/>
        <w:rPr>
          <w:rFonts w:ascii="Times New Roman" w:hAnsi="Times New Roman" w:cs="Times New Roman"/>
          <w:sz w:val="24"/>
          <w:szCs w:val="24"/>
          <w:lang w:val="en-GB"/>
        </w:rPr>
      </w:pPr>
    </w:p>
    <w:p w:rsidR="00BC4D43" w:rsidRPr="00BC4D43" w:rsidRDefault="00BC4D43" w:rsidP="00BC4D43">
      <w:pPr>
        <w:spacing w:after="0" w:line="480" w:lineRule="auto"/>
        <w:jc w:val="center"/>
        <w:rPr>
          <w:rFonts w:ascii="Times New Roman" w:hAnsi="Times New Roman" w:cs="Times New Roman"/>
          <w:sz w:val="24"/>
          <w:szCs w:val="24"/>
          <w:lang w:val="en-GB"/>
        </w:rPr>
      </w:pPr>
    </w:p>
    <w:p w:rsidR="00BC4D43" w:rsidRPr="00BC4D43" w:rsidRDefault="00BC4D43" w:rsidP="00BC4D43">
      <w:pPr>
        <w:spacing w:after="0" w:line="480" w:lineRule="auto"/>
        <w:jc w:val="center"/>
        <w:rPr>
          <w:rFonts w:ascii="Times New Roman" w:hAnsi="Times New Roman" w:cs="Times New Roman"/>
          <w:sz w:val="24"/>
          <w:szCs w:val="24"/>
          <w:lang w:val="en-GB"/>
        </w:rPr>
      </w:pPr>
    </w:p>
    <w:p w:rsidR="00BC4D43" w:rsidRPr="00BC4D43" w:rsidRDefault="00BC4D43" w:rsidP="00BC4D43">
      <w:pPr>
        <w:spacing w:after="0" w:line="480" w:lineRule="auto"/>
        <w:jc w:val="center"/>
        <w:rPr>
          <w:rFonts w:ascii="Times New Roman" w:hAnsi="Times New Roman" w:cs="Times New Roman"/>
          <w:sz w:val="24"/>
          <w:szCs w:val="24"/>
          <w:lang w:val="en-GB"/>
        </w:rPr>
      </w:pPr>
    </w:p>
    <w:p w:rsidR="00BC4D43" w:rsidRPr="000F6CAD" w:rsidRDefault="00BC4D43" w:rsidP="00BC4D43">
      <w:pPr>
        <w:spacing w:after="0" w:line="480" w:lineRule="auto"/>
        <w:jc w:val="center"/>
        <w:rPr>
          <w:rFonts w:ascii="Times New Roman" w:hAnsi="Times New Roman" w:cs="Times New Roman"/>
          <w:b/>
          <w:sz w:val="24"/>
          <w:szCs w:val="24"/>
          <w:lang w:val="en-GB"/>
        </w:rPr>
      </w:pPr>
      <w:r w:rsidRPr="000F6CAD">
        <w:rPr>
          <w:rFonts w:ascii="Times New Roman" w:hAnsi="Times New Roman" w:cs="Times New Roman"/>
          <w:b/>
          <w:sz w:val="24"/>
          <w:szCs w:val="24"/>
          <w:lang w:val="en-GB"/>
        </w:rPr>
        <w:t>Hoping for the Best, Planning for the Worst</w:t>
      </w:r>
    </w:p>
    <w:p w:rsidR="00BC4D43" w:rsidRPr="00BC4D43" w:rsidRDefault="00BC4D43" w:rsidP="00BC4D43">
      <w:pPr>
        <w:pStyle w:val="NormalWeb"/>
        <w:spacing w:before="0" w:beforeAutospacing="0" w:after="0" w:afterAutospacing="0" w:line="480" w:lineRule="auto"/>
        <w:ind w:left="284" w:right="284" w:firstLine="720"/>
        <w:jc w:val="center"/>
        <w:rPr>
          <w:color w:val="000000"/>
        </w:rPr>
      </w:pPr>
    </w:p>
    <w:p w:rsidR="00BC4D43" w:rsidRPr="00BC4D43" w:rsidRDefault="00BC4D43" w:rsidP="00BC4D43">
      <w:pPr>
        <w:pStyle w:val="NormalWeb"/>
        <w:spacing w:before="0" w:beforeAutospacing="0" w:after="0" w:afterAutospacing="0" w:line="480" w:lineRule="auto"/>
        <w:ind w:left="284" w:right="284" w:firstLine="720"/>
        <w:jc w:val="center"/>
      </w:pPr>
      <w:r w:rsidRPr="00BC4D43">
        <w:rPr>
          <w:color w:val="000000"/>
        </w:rPr>
        <w:t>Student Name</w:t>
      </w:r>
    </w:p>
    <w:p w:rsidR="00BC4D43" w:rsidRPr="00BC4D43" w:rsidRDefault="00BC4D43" w:rsidP="00BC4D43">
      <w:pPr>
        <w:pStyle w:val="NormalWeb"/>
        <w:spacing w:before="0" w:beforeAutospacing="0" w:after="0" w:afterAutospacing="0" w:line="480" w:lineRule="auto"/>
        <w:ind w:left="284" w:right="284" w:firstLine="720"/>
        <w:jc w:val="center"/>
      </w:pPr>
      <w:r w:rsidRPr="00BC4D43">
        <w:rPr>
          <w:color w:val="000000"/>
        </w:rPr>
        <w:t>Institution Affilation</w:t>
      </w:r>
    </w:p>
    <w:p w:rsidR="00BC4D43" w:rsidRPr="00BC4D43" w:rsidRDefault="00BC4D43" w:rsidP="00BC4D43">
      <w:pPr>
        <w:pStyle w:val="NormalWeb"/>
        <w:spacing w:before="0" w:beforeAutospacing="0" w:after="0" w:afterAutospacing="0" w:line="480" w:lineRule="auto"/>
        <w:ind w:left="284" w:right="284" w:firstLine="720"/>
        <w:jc w:val="center"/>
      </w:pPr>
      <w:r w:rsidRPr="00BC4D43">
        <w:rPr>
          <w:color w:val="000000"/>
        </w:rPr>
        <w:t>Course code</w:t>
      </w:r>
    </w:p>
    <w:p w:rsidR="00BC4D43" w:rsidRPr="00BC4D43" w:rsidRDefault="00BC4D43" w:rsidP="00BC4D43">
      <w:pPr>
        <w:pStyle w:val="NormalWeb"/>
        <w:spacing w:before="0" w:beforeAutospacing="0" w:after="0" w:afterAutospacing="0" w:line="480" w:lineRule="auto"/>
        <w:ind w:left="284" w:right="284" w:firstLine="720"/>
        <w:jc w:val="center"/>
      </w:pPr>
      <w:r w:rsidRPr="00BC4D43">
        <w:rPr>
          <w:color w:val="000000"/>
        </w:rPr>
        <w:t>Professors Name</w:t>
      </w:r>
    </w:p>
    <w:p w:rsidR="00BC4D43" w:rsidRPr="00BC4D43" w:rsidRDefault="00BC4D43" w:rsidP="00BC4D43">
      <w:pPr>
        <w:pStyle w:val="NormalWeb"/>
        <w:spacing w:before="0" w:beforeAutospacing="0" w:after="0" w:afterAutospacing="0" w:line="480" w:lineRule="auto"/>
        <w:ind w:left="284" w:right="284" w:firstLine="720"/>
        <w:jc w:val="center"/>
      </w:pPr>
      <w:r w:rsidRPr="00BC4D43">
        <w:rPr>
          <w:color w:val="000000"/>
        </w:rPr>
        <w:t>Date</w:t>
      </w:r>
    </w:p>
    <w:p w:rsidR="00BC4D43" w:rsidRPr="00BC4D43" w:rsidRDefault="00BC4D43" w:rsidP="00BC4D43">
      <w:pPr>
        <w:spacing w:after="0" w:line="480" w:lineRule="auto"/>
        <w:jc w:val="center"/>
        <w:rPr>
          <w:rFonts w:ascii="Times New Roman" w:hAnsi="Times New Roman" w:cs="Times New Roman"/>
          <w:sz w:val="24"/>
          <w:szCs w:val="24"/>
          <w:lang w:val="en-GB"/>
        </w:rPr>
      </w:pPr>
      <w:r w:rsidRPr="00BC4D43">
        <w:rPr>
          <w:rFonts w:ascii="Times New Roman" w:hAnsi="Times New Roman" w:cs="Times New Roman"/>
          <w:sz w:val="24"/>
          <w:szCs w:val="24"/>
        </w:rPr>
        <w:br w:type="page"/>
      </w:r>
    </w:p>
    <w:p w:rsidR="004A6F97" w:rsidRPr="000F6CAD" w:rsidRDefault="00BC4D43" w:rsidP="00BC4D43">
      <w:pPr>
        <w:spacing w:after="0" w:line="480" w:lineRule="auto"/>
        <w:jc w:val="center"/>
        <w:rPr>
          <w:rFonts w:ascii="Times New Roman" w:hAnsi="Times New Roman" w:cs="Times New Roman"/>
          <w:b/>
          <w:sz w:val="24"/>
          <w:szCs w:val="24"/>
          <w:lang w:val="en-GB"/>
        </w:rPr>
      </w:pPr>
      <w:r w:rsidRPr="000F6CAD">
        <w:rPr>
          <w:rFonts w:ascii="Times New Roman" w:hAnsi="Times New Roman" w:cs="Times New Roman"/>
          <w:b/>
          <w:sz w:val="24"/>
          <w:szCs w:val="24"/>
          <w:lang w:val="en-GB"/>
        </w:rPr>
        <w:lastRenderedPageBreak/>
        <w:t>Hoping for the Best, Planning for the Worst</w:t>
      </w:r>
    </w:p>
    <w:p w:rsidR="00D3029D" w:rsidRPr="00BC4D43" w:rsidRDefault="004A6F97" w:rsidP="00BC4D43">
      <w:pPr>
        <w:spacing w:after="0" w:line="480" w:lineRule="auto"/>
        <w:ind w:right="-57" w:firstLine="720"/>
        <w:jc w:val="both"/>
        <w:rPr>
          <w:rFonts w:ascii="Times New Roman" w:hAnsi="Times New Roman" w:cs="Times New Roman"/>
          <w:sz w:val="24"/>
          <w:szCs w:val="24"/>
          <w:lang w:val="en-GB"/>
        </w:rPr>
      </w:pPr>
      <w:r w:rsidRPr="00BC4D43">
        <w:rPr>
          <w:rFonts w:ascii="Times New Roman" w:hAnsi="Times New Roman" w:cs="Times New Roman"/>
          <w:sz w:val="24"/>
          <w:szCs w:val="24"/>
          <w:lang w:val="en-GB"/>
        </w:rPr>
        <w:t>Sam being a successful PM,It was not easy</w:t>
      </w:r>
      <w:r w:rsidR="00504AAC" w:rsidRPr="00BC4D43">
        <w:rPr>
          <w:rFonts w:ascii="Times New Roman" w:hAnsi="Times New Roman" w:cs="Times New Roman"/>
          <w:sz w:val="24"/>
          <w:szCs w:val="24"/>
          <w:lang w:val="en-GB"/>
        </w:rPr>
        <w:t xml:space="preserve"> to enter into a risk management plan.  it involved a lot of struggles day in day out. due to this,  he decided to enter into a potential risk business for the success of the customer which includes risk identification, risk measurement and assessment, risk mitigation, risk reporting and monitoring, and risk governance.  This essay will define the risks involved and their components.</w:t>
      </w:r>
    </w:p>
    <w:p w:rsidR="00BC4D43" w:rsidRPr="00BC4D43" w:rsidRDefault="00BC4D43" w:rsidP="00BC4D43">
      <w:pPr>
        <w:spacing w:after="0" w:line="480" w:lineRule="auto"/>
        <w:ind w:right="-57" w:firstLine="720"/>
        <w:jc w:val="center"/>
        <w:rPr>
          <w:rFonts w:ascii="Times New Roman" w:hAnsi="Times New Roman" w:cs="Times New Roman"/>
          <w:b/>
          <w:bCs/>
          <w:sz w:val="24"/>
          <w:szCs w:val="24"/>
          <w:lang w:val="en-GB"/>
        </w:rPr>
      </w:pPr>
      <w:r w:rsidRPr="00BC4D43">
        <w:rPr>
          <w:rFonts w:ascii="Times New Roman" w:hAnsi="Times New Roman" w:cs="Times New Roman"/>
          <w:b/>
          <w:bCs/>
          <w:sz w:val="24"/>
          <w:szCs w:val="24"/>
          <w:lang w:val="en-GB"/>
        </w:rPr>
        <w:t>Components of the risk management plan</w:t>
      </w:r>
    </w:p>
    <w:p w:rsidR="00BC4D43" w:rsidRPr="00BC4D43" w:rsidRDefault="00BC4D43" w:rsidP="00BC4D43">
      <w:pPr>
        <w:spacing w:after="0" w:line="480" w:lineRule="auto"/>
        <w:ind w:right="-57" w:firstLine="720"/>
        <w:jc w:val="both"/>
        <w:rPr>
          <w:rFonts w:ascii="Times New Roman" w:hAnsi="Times New Roman" w:cs="Times New Roman"/>
          <w:sz w:val="24"/>
          <w:szCs w:val="24"/>
          <w:lang w:val="en-GB"/>
        </w:rPr>
      </w:pPr>
      <w:r w:rsidRPr="00BC4D43">
        <w:rPr>
          <w:rFonts w:ascii="Times New Roman" w:hAnsi="Times New Roman" w:cs="Times New Roman"/>
          <w:sz w:val="24"/>
          <w:szCs w:val="24"/>
          <w:lang w:val="en-GB"/>
        </w:rPr>
        <w:t>To identify potential risk in a project a company should have a risk management plan. The risk management plan should have the components which are as follows;  planning, budgeting, threshold, roles, and responsibilities, scoring and interpretation tracking and auditing, and lastly communication (</w:t>
      </w:r>
      <w:r w:rsidRPr="00BC4D43">
        <w:rPr>
          <w:rFonts w:ascii="Times New Roman" w:hAnsi="Times New Roman" w:cs="Times New Roman"/>
          <w:color w:val="222222"/>
          <w:sz w:val="24"/>
          <w:szCs w:val="24"/>
          <w:shd w:val="clear" w:color="auto" w:fill="FFFFFF"/>
        </w:rPr>
        <w:t>Tupa,  Simota,  &amp; Steiner, 2017)</w:t>
      </w:r>
      <w:r w:rsidRPr="00BC4D43">
        <w:rPr>
          <w:rFonts w:ascii="Times New Roman" w:hAnsi="Times New Roman" w:cs="Times New Roman"/>
          <w:sz w:val="24"/>
          <w:szCs w:val="24"/>
          <w:lang w:val="en-GB"/>
        </w:rPr>
        <w:t xml:space="preserve">. The risk management plan describes how to solve the problems of the risks in the organization. </w:t>
      </w:r>
    </w:p>
    <w:p w:rsidR="00BC4D43" w:rsidRPr="00BC4D43" w:rsidRDefault="00BC4D43" w:rsidP="00BC4D43">
      <w:pPr>
        <w:pStyle w:val="ListParagraph"/>
        <w:numPr>
          <w:ilvl w:val="0"/>
          <w:numId w:val="3"/>
        </w:numPr>
        <w:spacing w:after="0" w:line="480" w:lineRule="auto"/>
        <w:ind w:right="-57"/>
        <w:jc w:val="both"/>
        <w:rPr>
          <w:rFonts w:ascii="Times New Roman" w:hAnsi="Times New Roman" w:cs="Times New Roman"/>
          <w:sz w:val="24"/>
          <w:szCs w:val="24"/>
          <w:lang w:val="en-GB"/>
        </w:rPr>
      </w:pPr>
      <w:r w:rsidRPr="00BC4D43">
        <w:rPr>
          <w:rFonts w:ascii="Times New Roman" w:hAnsi="Times New Roman" w:cs="Times New Roman"/>
          <w:sz w:val="24"/>
          <w:szCs w:val="24"/>
          <w:lang w:val="en-GB"/>
        </w:rPr>
        <w:t>Roles and responsibilities- to identify potential risk in a project a company should a risk management plan which has a component of roles and responsibilities. The leading and the supporting roles in the risk management plan describes the above component. The project manager has the role and the responsibility to give a specific role to another team if the previous team is unable to do the work or the role that was provided. Every ruler needs to take the responsibility to govern their organization. To identify risks and problems in an organization the respective manager or the leader should partake the responsibilities.</w:t>
      </w:r>
    </w:p>
    <w:p w:rsidR="00BC4D43" w:rsidRPr="00BC4D43" w:rsidRDefault="00BC4D43" w:rsidP="00BC4D43">
      <w:pPr>
        <w:pStyle w:val="ListParagraph"/>
        <w:numPr>
          <w:ilvl w:val="0"/>
          <w:numId w:val="3"/>
        </w:numPr>
        <w:spacing w:after="0" w:line="480" w:lineRule="auto"/>
        <w:ind w:right="-57"/>
        <w:jc w:val="both"/>
        <w:rPr>
          <w:rFonts w:ascii="Times New Roman" w:hAnsi="Times New Roman" w:cs="Times New Roman"/>
          <w:sz w:val="24"/>
          <w:szCs w:val="24"/>
          <w:lang w:val="en-GB"/>
        </w:rPr>
      </w:pPr>
      <w:r w:rsidRPr="00BC4D43">
        <w:rPr>
          <w:rFonts w:ascii="Times New Roman" w:hAnsi="Times New Roman" w:cs="Times New Roman"/>
          <w:sz w:val="24"/>
          <w:szCs w:val="24"/>
          <w:lang w:val="en-GB"/>
        </w:rPr>
        <w:t>Budgeting- The project manager should discuss the project budget with the stakeholders or with the worker through this discussion there could be important issues that can be added by the attendees which could be helpful. Through this meeting, the leader could also explain the process that is needed to determine the risk of the management plan, in which he/she could get new opinions that could be of benefit.</w:t>
      </w:r>
    </w:p>
    <w:p w:rsidR="00BC4D43" w:rsidRPr="00BC4D43" w:rsidRDefault="00BC4D43" w:rsidP="00BC4D43">
      <w:pPr>
        <w:pStyle w:val="ListParagraph"/>
        <w:numPr>
          <w:ilvl w:val="0"/>
          <w:numId w:val="3"/>
        </w:numPr>
        <w:spacing w:after="0" w:line="480" w:lineRule="auto"/>
        <w:ind w:right="-57"/>
        <w:jc w:val="both"/>
        <w:rPr>
          <w:rFonts w:ascii="Times New Roman" w:hAnsi="Times New Roman" w:cs="Times New Roman"/>
          <w:sz w:val="24"/>
          <w:szCs w:val="24"/>
          <w:lang w:val="en-GB"/>
        </w:rPr>
      </w:pPr>
      <w:r w:rsidRPr="00BC4D43">
        <w:rPr>
          <w:rFonts w:ascii="Times New Roman" w:hAnsi="Times New Roman" w:cs="Times New Roman"/>
          <w:sz w:val="24"/>
          <w:szCs w:val="24"/>
          <w:lang w:val="en-GB"/>
        </w:rPr>
        <w:t xml:space="preserve">Threshold- This component level helps to identify which risk is to be acted upon first which are important than the other risks. Different managers use different thresholds which can be, absolute, </w:t>
      </w:r>
      <w:r w:rsidRPr="00BC4D43">
        <w:rPr>
          <w:rFonts w:ascii="Times New Roman" w:hAnsi="Times New Roman" w:cs="Times New Roman"/>
          <w:sz w:val="24"/>
          <w:szCs w:val="24"/>
          <w:lang w:val="en-GB"/>
        </w:rPr>
        <w:lastRenderedPageBreak/>
        <w:t>recognition, or even differential thresholds. In the recognition threshold, the stimuli can be detected and also can be recognized, the absolute threshold is the lowest level of threshold but it still detects stimuli, and lastly, the differential threshold is the most used since it is the one with the highest quality of detection rate. Since the managers use different thresholds, the winning one will be used to detect the risk in the organization.</w:t>
      </w:r>
    </w:p>
    <w:p w:rsidR="00BC4D43" w:rsidRPr="00BC4D43" w:rsidRDefault="00BC4D43" w:rsidP="00BC4D43">
      <w:pPr>
        <w:pStyle w:val="ListParagraph"/>
        <w:numPr>
          <w:ilvl w:val="0"/>
          <w:numId w:val="3"/>
        </w:numPr>
        <w:spacing w:after="0" w:line="480" w:lineRule="auto"/>
        <w:ind w:right="-57"/>
        <w:jc w:val="both"/>
        <w:rPr>
          <w:rFonts w:ascii="Times New Roman" w:hAnsi="Times New Roman" w:cs="Times New Roman"/>
          <w:sz w:val="24"/>
          <w:szCs w:val="24"/>
          <w:lang w:val="en-GB"/>
        </w:rPr>
      </w:pPr>
      <w:r w:rsidRPr="00BC4D43">
        <w:rPr>
          <w:rFonts w:ascii="Times New Roman" w:hAnsi="Times New Roman" w:cs="Times New Roman"/>
          <w:sz w:val="24"/>
          <w:szCs w:val="24"/>
          <w:lang w:val="en-GB"/>
        </w:rPr>
        <w:t>Communication- In this component, the quality of the risk is spoken, the risk itself is identified and brought about to be discussed, the status of the risk is also spoken. This component describes that every management plan should have members who can tell everything about the risk, how to solve it the way forward the way of managing the risk. The members should be courageous and should be committed to solving these risks.</w:t>
      </w:r>
    </w:p>
    <w:p w:rsidR="00BC4D43" w:rsidRPr="00BC4D43" w:rsidRDefault="00BC4D43" w:rsidP="00BC4D43">
      <w:pPr>
        <w:pStyle w:val="ListParagraph"/>
        <w:numPr>
          <w:ilvl w:val="0"/>
          <w:numId w:val="3"/>
        </w:numPr>
        <w:spacing w:after="0" w:line="480" w:lineRule="auto"/>
        <w:ind w:right="-57"/>
        <w:jc w:val="both"/>
        <w:rPr>
          <w:rFonts w:ascii="Times New Roman" w:hAnsi="Times New Roman" w:cs="Times New Roman"/>
          <w:sz w:val="24"/>
          <w:szCs w:val="24"/>
          <w:lang w:val="en-GB"/>
        </w:rPr>
      </w:pPr>
      <w:r w:rsidRPr="00BC4D43">
        <w:rPr>
          <w:rFonts w:ascii="Times New Roman" w:hAnsi="Times New Roman" w:cs="Times New Roman"/>
          <w:sz w:val="24"/>
          <w:szCs w:val="24"/>
          <w:lang w:val="en-GB"/>
        </w:rPr>
        <w:t>Scoring and interpretation- Every management plan should have the component of interpretation since they don’t know to whom the plan will be read. The managers should ensure that the risk management plan should have a major component of which is interpretation and scoring. A plan without interpretation of it is just another risk since you do not know to whom the plan will land so every management plan should have interpretation.</w:t>
      </w:r>
    </w:p>
    <w:p w:rsidR="00BC4D43" w:rsidRPr="00BC4D43" w:rsidRDefault="00BC4D43" w:rsidP="00BC4D43">
      <w:pPr>
        <w:pStyle w:val="ListParagraph"/>
        <w:spacing w:after="0" w:line="480" w:lineRule="auto"/>
        <w:ind w:right="-57"/>
        <w:jc w:val="center"/>
        <w:rPr>
          <w:rFonts w:ascii="Times New Roman" w:hAnsi="Times New Roman" w:cs="Times New Roman"/>
          <w:b/>
          <w:bCs/>
          <w:sz w:val="24"/>
          <w:szCs w:val="24"/>
          <w:lang w:val="en-GB"/>
        </w:rPr>
      </w:pPr>
      <w:r w:rsidRPr="00BC4D43">
        <w:rPr>
          <w:rFonts w:ascii="Times New Roman" w:hAnsi="Times New Roman" w:cs="Times New Roman"/>
          <w:b/>
          <w:bCs/>
          <w:sz w:val="24"/>
          <w:szCs w:val="24"/>
          <w:lang w:val="en-GB"/>
        </w:rPr>
        <w:t>A risk management strategy</w:t>
      </w:r>
    </w:p>
    <w:p w:rsidR="00BC4D43" w:rsidRPr="00BC4D43" w:rsidRDefault="00BC4D43" w:rsidP="00BC4D43">
      <w:pPr>
        <w:spacing w:after="0" w:line="480" w:lineRule="auto"/>
        <w:ind w:right="-57" w:firstLine="720"/>
        <w:rPr>
          <w:rFonts w:ascii="Times New Roman" w:hAnsi="Times New Roman" w:cs="Times New Roman"/>
          <w:sz w:val="24"/>
          <w:szCs w:val="24"/>
          <w:lang w:val="en-GB"/>
        </w:rPr>
      </w:pPr>
      <w:r w:rsidRPr="00BC4D43">
        <w:rPr>
          <w:rFonts w:ascii="Times New Roman" w:hAnsi="Times New Roman" w:cs="Times New Roman"/>
          <w:sz w:val="24"/>
          <w:szCs w:val="24"/>
          <w:lang w:val="en-GB"/>
        </w:rPr>
        <w:t>This management strategy has a lot of benefits to the project as shown below, the benefit of the strategy is to help in the identification of risk and it also helps in assessing them. Based on the new development or action is taken the strategies help in the building process for regular updates and the reviewing of the assessments. According to (</w:t>
      </w:r>
      <w:r w:rsidRPr="00BC4D43">
        <w:rPr>
          <w:rFonts w:ascii="Times New Roman" w:hAnsi="Times New Roman" w:cs="Times New Roman"/>
          <w:color w:val="222222"/>
          <w:sz w:val="24"/>
          <w:szCs w:val="24"/>
          <w:shd w:val="clear" w:color="auto" w:fill="FFFFFF"/>
        </w:rPr>
        <w:t>Szymański,2017)</w:t>
      </w:r>
      <w:r w:rsidRPr="00BC4D43">
        <w:rPr>
          <w:rFonts w:ascii="Times New Roman" w:hAnsi="Times New Roman" w:cs="Times New Roman"/>
          <w:sz w:val="24"/>
          <w:szCs w:val="24"/>
          <w:lang w:val="en-GB"/>
        </w:rPr>
        <w:t>the following are the types of several strategies to be used in risk management planning; making of a plan, deciding on how to handle the specific risk/problem and, Monitoring the plan.</w:t>
      </w:r>
    </w:p>
    <w:p w:rsidR="00BC4D43" w:rsidRPr="00BC4D43" w:rsidRDefault="00BC4D43" w:rsidP="00BC4D43">
      <w:pPr>
        <w:pStyle w:val="ListParagraph"/>
        <w:numPr>
          <w:ilvl w:val="0"/>
          <w:numId w:val="3"/>
        </w:numPr>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t>Making of a plan- In every decision that a person makes they first start with making a plan. This is a strategy that is used in every place including companies, organizations. To have a solid management plan, every organization should have a solid plan. By making a plan the manager will have a list of individuals at risk, a plan to take action on current control assessments.</w:t>
      </w:r>
    </w:p>
    <w:p w:rsidR="00BC4D43" w:rsidRPr="00BC4D43" w:rsidRDefault="00BC4D43" w:rsidP="00BC4D43">
      <w:pPr>
        <w:pStyle w:val="ListParagraph"/>
        <w:numPr>
          <w:ilvl w:val="0"/>
          <w:numId w:val="3"/>
        </w:numPr>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lastRenderedPageBreak/>
        <w:t xml:space="preserve">Deciding on how to handle the specific risk- The organization will not be able to solve or handle the risk if and only if they have a strategy of deciding on how to handle the specific risk. By deciding on how to handle these risks, the organization will be able to avoid the risk, reduce it, transfer it and also accept the problem and by all these, they will solve the risk very easily. Since everything has an advantage and a disadvantage the strategy can end up facing all four. </w:t>
      </w:r>
    </w:p>
    <w:p w:rsidR="00BC4D43" w:rsidRPr="00BC4D43" w:rsidRDefault="00BC4D43" w:rsidP="00BC4D43">
      <w:pPr>
        <w:pStyle w:val="ListParagraph"/>
        <w:numPr>
          <w:ilvl w:val="0"/>
          <w:numId w:val="3"/>
        </w:numPr>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t>Monitoring the risk is another strategy that the management plan can use- This monitoring can be done by ensuring that the risk is controlled because at this moment the management has all the information they need about the risk so they can monitor the risk very well. Since now the risk owners can provide a status for their risk then the management can monitor the problem and lastly solve it.</w:t>
      </w:r>
    </w:p>
    <w:p w:rsidR="00BC4D43" w:rsidRPr="00BC4D43" w:rsidRDefault="00BC4D43" w:rsidP="00BC4D43">
      <w:pPr>
        <w:tabs>
          <w:tab w:val="center" w:pos="5490"/>
          <w:tab w:val="left" w:pos="6789"/>
        </w:tabs>
        <w:spacing w:after="0" w:line="480" w:lineRule="auto"/>
        <w:ind w:right="-57" w:firstLine="720"/>
        <w:rPr>
          <w:rFonts w:ascii="Times New Roman" w:hAnsi="Times New Roman" w:cs="Times New Roman"/>
          <w:b/>
          <w:bCs/>
          <w:sz w:val="24"/>
          <w:szCs w:val="24"/>
          <w:lang w:val="en-GB"/>
        </w:rPr>
      </w:pPr>
      <w:r w:rsidRPr="00BC4D43">
        <w:rPr>
          <w:rFonts w:ascii="Times New Roman" w:hAnsi="Times New Roman" w:cs="Times New Roman"/>
          <w:b/>
          <w:bCs/>
          <w:sz w:val="24"/>
          <w:szCs w:val="24"/>
          <w:lang w:val="en-GB"/>
        </w:rPr>
        <w:tab/>
        <w:t>Risk plan phases</w:t>
      </w:r>
      <w:r w:rsidRPr="00BC4D43">
        <w:rPr>
          <w:rFonts w:ascii="Times New Roman" w:hAnsi="Times New Roman" w:cs="Times New Roman"/>
          <w:b/>
          <w:bCs/>
          <w:sz w:val="24"/>
          <w:szCs w:val="24"/>
          <w:lang w:val="en-GB"/>
        </w:rPr>
        <w:tab/>
      </w:r>
    </w:p>
    <w:p w:rsidR="00BC4D43" w:rsidRPr="00BC4D43" w:rsidRDefault="00BC4D43" w:rsidP="00BC4D43">
      <w:pPr>
        <w:tabs>
          <w:tab w:val="center" w:pos="5490"/>
          <w:tab w:val="left" w:pos="6789"/>
        </w:tabs>
        <w:spacing w:after="0" w:line="480" w:lineRule="auto"/>
        <w:ind w:right="-57" w:firstLine="720"/>
        <w:rPr>
          <w:rFonts w:ascii="Times New Roman" w:hAnsi="Times New Roman" w:cs="Times New Roman"/>
          <w:sz w:val="24"/>
          <w:szCs w:val="24"/>
          <w:lang w:val="en-GB"/>
        </w:rPr>
      </w:pPr>
      <w:r w:rsidRPr="00BC4D43">
        <w:rPr>
          <w:rFonts w:ascii="Times New Roman" w:hAnsi="Times New Roman" w:cs="Times New Roman"/>
          <w:sz w:val="24"/>
          <w:szCs w:val="24"/>
          <w:lang w:val="en-GB"/>
        </w:rPr>
        <w:t>Every situation that requires solving has phases to follow to end up it the correct solution. According to (</w:t>
      </w:r>
      <w:r w:rsidRPr="00BC4D43">
        <w:rPr>
          <w:rFonts w:ascii="Times New Roman" w:hAnsi="Times New Roman" w:cs="Times New Roman"/>
          <w:color w:val="222222"/>
          <w:sz w:val="24"/>
          <w:szCs w:val="24"/>
          <w:shd w:val="clear" w:color="auto" w:fill="FFFFFF"/>
        </w:rPr>
        <w:t>Accastello,  Blanc,  &amp; Brun, 2019)</w:t>
      </w:r>
      <w:r w:rsidRPr="00BC4D43">
        <w:rPr>
          <w:rFonts w:ascii="Times New Roman" w:hAnsi="Times New Roman" w:cs="Times New Roman"/>
          <w:sz w:val="24"/>
          <w:szCs w:val="24"/>
          <w:lang w:val="en-GB"/>
        </w:rPr>
        <w:t>the phases of risk plan management are as follows; identification of the risk, analysis of the risk, evaluation of the risk, treatment of the risk, and finally the monitoring and the review of the risk.</w:t>
      </w:r>
    </w:p>
    <w:p w:rsidR="00BC4D43" w:rsidRPr="00BC4D43" w:rsidRDefault="00BC4D43" w:rsidP="00BC4D43">
      <w:pPr>
        <w:pStyle w:val="ListParagraph"/>
        <w:numPr>
          <w:ilvl w:val="0"/>
          <w:numId w:val="5"/>
        </w:numPr>
        <w:tabs>
          <w:tab w:val="center" w:pos="5490"/>
          <w:tab w:val="left" w:pos="6789"/>
        </w:tabs>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t>Identification of the risk- The first phase of the risk plan management is the identification of the risk, In this phase, the identification of the specific risk is done. An example of the identified risk can be an environmental risk. Once the risk has been identified it is noted down and at that, it is inserted into the system. This environmental problem that has been identified is inserted directly into the system after it has been manually noted down.</w:t>
      </w:r>
    </w:p>
    <w:p w:rsidR="00BC4D43" w:rsidRPr="00BC4D43" w:rsidRDefault="00BC4D43" w:rsidP="00BC4D43">
      <w:pPr>
        <w:pStyle w:val="ListParagraph"/>
        <w:numPr>
          <w:ilvl w:val="0"/>
          <w:numId w:val="5"/>
        </w:numPr>
        <w:tabs>
          <w:tab w:val="center" w:pos="5490"/>
          <w:tab w:val="left" w:pos="6789"/>
        </w:tabs>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t xml:space="preserve">Analysis of the problem- once the problem has been identified it is analyzed, the space of this risk must be identified through the analysis.  The environmental risk identified need to be analyzed to determine the seriousness of the risk since environmental risk can cause health problem to the worker of the specific organization. Some risks can be minor and others can be very serious, so at this phase two is where all this is done to know the serious ones and the minor risk. </w:t>
      </w:r>
    </w:p>
    <w:p w:rsidR="00BC4D43" w:rsidRPr="00BC4D43" w:rsidRDefault="00BC4D43" w:rsidP="00BC4D43">
      <w:pPr>
        <w:pStyle w:val="ListParagraph"/>
        <w:numPr>
          <w:ilvl w:val="0"/>
          <w:numId w:val="5"/>
        </w:numPr>
        <w:tabs>
          <w:tab w:val="center" w:pos="5490"/>
          <w:tab w:val="left" w:pos="6789"/>
        </w:tabs>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lastRenderedPageBreak/>
        <w:t>Evaluation of the risk- This is the third phase of the risk plan management where the environmental risk is going to be evaluated. This evaluation of the risk is done to allow the organization to gain a hostile view of the risk exposure of the whole organization. Ranking the risk will make it easier for the organization to know how to treat the risk.</w:t>
      </w:r>
    </w:p>
    <w:p w:rsidR="00BC4D43" w:rsidRPr="00BC4D43" w:rsidRDefault="00BC4D43" w:rsidP="00BC4D43">
      <w:pPr>
        <w:pStyle w:val="ListParagraph"/>
        <w:numPr>
          <w:ilvl w:val="0"/>
          <w:numId w:val="5"/>
        </w:numPr>
        <w:tabs>
          <w:tab w:val="center" w:pos="5490"/>
          <w:tab w:val="left" w:pos="6789"/>
        </w:tabs>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t xml:space="preserve">Treatment of the risk-  The way risk will be treated according to how the risk has been evaluated in the previous phase. The specific risk can be eliminated through connecting with the expert in the field in which the risk belongs. The example of the environmental field can be eliminated once the    </w:t>
      </w:r>
    </w:p>
    <w:p w:rsidR="00BC4D43" w:rsidRPr="00BC4D43" w:rsidRDefault="00BC4D43" w:rsidP="00BC4D43">
      <w:pPr>
        <w:tabs>
          <w:tab w:val="center" w:pos="5490"/>
          <w:tab w:val="left" w:pos="6789"/>
        </w:tabs>
        <w:spacing w:after="0" w:line="480" w:lineRule="auto"/>
        <w:ind w:left="720" w:right="-57"/>
        <w:rPr>
          <w:rFonts w:ascii="Times New Roman" w:hAnsi="Times New Roman" w:cs="Times New Roman"/>
          <w:sz w:val="24"/>
          <w:szCs w:val="24"/>
          <w:lang w:val="en-GB"/>
        </w:rPr>
      </w:pPr>
      <w:r w:rsidRPr="00BC4D43">
        <w:rPr>
          <w:rFonts w:ascii="Times New Roman" w:hAnsi="Times New Roman" w:cs="Times New Roman"/>
          <w:sz w:val="24"/>
          <w:szCs w:val="24"/>
          <w:lang w:val="en-GB"/>
        </w:rPr>
        <w:t>Management of the organization that faces the risk has connected with the experts from the field to which the risk belongs.</w:t>
      </w:r>
    </w:p>
    <w:p w:rsidR="00BC4D43" w:rsidRPr="00BC4D43" w:rsidRDefault="00BC4D43" w:rsidP="00BC4D43">
      <w:pPr>
        <w:pStyle w:val="ListParagraph"/>
        <w:numPr>
          <w:ilvl w:val="0"/>
          <w:numId w:val="5"/>
        </w:numPr>
        <w:tabs>
          <w:tab w:val="center" w:pos="5490"/>
          <w:tab w:val="left" w:pos="6789"/>
        </w:tabs>
        <w:spacing w:after="0" w:line="480" w:lineRule="auto"/>
        <w:ind w:right="-57"/>
        <w:rPr>
          <w:rFonts w:ascii="Times New Roman" w:hAnsi="Times New Roman" w:cs="Times New Roman"/>
          <w:sz w:val="24"/>
          <w:szCs w:val="24"/>
          <w:lang w:val="en-GB"/>
        </w:rPr>
      </w:pPr>
      <w:r w:rsidRPr="00BC4D43">
        <w:rPr>
          <w:rFonts w:ascii="Times New Roman" w:hAnsi="Times New Roman" w:cs="Times New Roman"/>
          <w:sz w:val="24"/>
          <w:szCs w:val="24"/>
          <w:lang w:val="en-GB"/>
        </w:rPr>
        <w:t>Monitoring the risk- this being the final phase/stage of the risk management plan, this stage is done since some risk cannot be eliminated they have to be monitored not to grow. An example of risks that need to be monitored are the environmental risk and the market risk, these two risks need to be monitored by ensuring that the employee who has been given the work should always keep a close watch on all the problem factors.</w:t>
      </w:r>
    </w:p>
    <w:p w:rsidR="00BC4D43" w:rsidRPr="00BC4D43" w:rsidRDefault="00BC4D43" w:rsidP="00BC4D43">
      <w:pPr>
        <w:tabs>
          <w:tab w:val="center" w:pos="5490"/>
          <w:tab w:val="left" w:pos="6789"/>
        </w:tabs>
        <w:spacing w:after="0" w:line="480" w:lineRule="auto"/>
        <w:ind w:right="-57" w:firstLine="567"/>
        <w:rPr>
          <w:rFonts w:ascii="Times New Roman" w:hAnsi="Times New Roman" w:cs="Times New Roman"/>
          <w:sz w:val="24"/>
          <w:szCs w:val="24"/>
          <w:lang w:val="en-GB"/>
        </w:rPr>
      </w:pPr>
      <w:r w:rsidRPr="00BC4D43">
        <w:rPr>
          <w:rFonts w:ascii="Times New Roman" w:hAnsi="Times New Roman" w:cs="Times New Roman"/>
          <w:sz w:val="24"/>
          <w:szCs w:val="24"/>
          <w:lang w:val="en-GB"/>
        </w:rPr>
        <w:tab/>
        <w:t xml:space="preserve">      In conclusion, every institution, organization faces its own risk. Once the risk has been identified it has to be dealt with through the process and the phases that need to be followed; the identification phase, the analysis phase, the evaluation phase, the treatment phase, and the last phase being the monitoring phase. There are risk management strategies that need to be applied like the making of a plan, deciding on how to handle the specific risk, and Monitoring the risk.</w:t>
      </w:r>
    </w:p>
    <w:p w:rsidR="00BC4D43" w:rsidRPr="00BC4D43" w:rsidRDefault="00BC4D43" w:rsidP="00BC4D43">
      <w:pPr>
        <w:spacing w:line="480" w:lineRule="auto"/>
        <w:rPr>
          <w:rFonts w:ascii="Times New Roman" w:hAnsi="Times New Roman" w:cs="Times New Roman"/>
          <w:sz w:val="24"/>
          <w:szCs w:val="24"/>
          <w:lang w:val="en-GB"/>
        </w:rPr>
      </w:pPr>
      <w:r w:rsidRPr="00BC4D43">
        <w:rPr>
          <w:rFonts w:ascii="Times New Roman" w:hAnsi="Times New Roman" w:cs="Times New Roman"/>
          <w:sz w:val="24"/>
          <w:szCs w:val="24"/>
          <w:lang w:val="en-GB"/>
        </w:rPr>
        <w:br w:type="page"/>
      </w:r>
    </w:p>
    <w:p w:rsidR="00D3029D" w:rsidRPr="00BC4D43" w:rsidRDefault="00BC4D43" w:rsidP="00BC4D43">
      <w:pPr>
        <w:spacing w:after="0" w:line="480" w:lineRule="auto"/>
        <w:jc w:val="center"/>
        <w:rPr>
          <w:rFonts w:ascii="Times New Roman" w:hAnsi="Times New Roman" w:cs="Times New Roman"/>
          <w:sz w:val="24"/>
          <w:szCs w:val="24"/>
          <w:u w:val="single"/>
          <w:lang w:val="en-GB"/>
        </w:rPr>
      </w:pPr>
      <w:r w:rsidRPr="00BC4D43">
        <w:rPr>
          <w:rFonts w:ascii="Times New Roman" w:hAnsi="Times New Roman" w:cs="Times New Roman"/>
          <w:sz w:val="24"/>
          <w:szCs w:val="24"/>
          <w:u w:val="single"/>
          <w:lang w:val="en-GB"/>
        </w:rPr>
        <w:lastRenderedPageBreak/>
        <w:t>References</w:t>
      </w:r>
    </w:p>
    <w:p w:rsidR="00BC4D43" w:rsidRPr="00BC4D43" w:rsidRDefault="00BC4D43" w:rsidP="00BC4D43">
      <w:pPr>
        <w:tabs>
          <w:tab w:val="left" w:pos="5860"/>
        </w:tabs>
        <w:spacing w:after="0" w:line="480" w:lineRule="auto"/>
        <w:ind w:left="851" w:hanging="851"/>
        <w:jc w:val="both"/>
        <w:rPr>
          <w:rFonts w:ascii="Times New Roman" w:hAnsi="Times New Roman" w:cs="Times New Roman"/>
          <w:color w:val="222222"/>
          <w:sz w:val="24"/>
          <w:szCs w:val="24"/>
          <w:shd w:val="clear" w:color="auto" w:fill="FFFFFF"/>
        </w:rPr>
      </w:pPr>
      <w:r w:rsidRPr="00BC4D43">
        <w:rPr>
          <w:rFonts w:ascii="Times New Roman" w:hAnsi="Times New Roman" w:cs="Times New Roman"/>
          <w:color w:val="222222"/>
          <w:sz w:val="24"/>
          <w:szCs w:val="24"/>
          <w:shd w:val="clear" w:color="auto" w:fill="FFFFFF"/>
        </w:rPr>
        <w:t>Accastello, C., Blanc, S., &amp; Brun, F. (2019). A framework for the integration of nature-based solutions int</w:t>
      </w:r>
      <w:r>
        <w:rPr>
          <w:rFonts w:ascii="Times New Roman" w:hAnsi="Times New Roman" w:cs="Times New Roman"/>
          <w:color w:val="222222"/>
          <w:sz w:val="24"/>
          <w:szCs w:val="24"/>
          <w:shd w:val="clear" w:color="auto" w:fill="FFFFFF"/>
          <w:lang w:val="en-GB"/>
        </w:rPr>
        <w:t xml:space="preserve">o </w:t>
      </w:r>
      <w:r w:rsidRPr="00BC4D43">
        <w:rPr>
          <w:rFonts w:ascii="Times New Roman" w:hAnsi="Times New Roman" w:cs="Times New Roman"/>
          <w:color w:val="222222"/>
          <w:sz w:val="24"/>
          <w:szCs w:val="24"/>
          <w:shd w:val="clear" w:color="auto" w:fill="FFFFFF"/>
        </w:rPr>
        <w:t>environmental risk management strategies. </w:t>
      </w:r>
      <w:r w:rsidRPr="00BC4D43">
        <w:rPr>
          <w:rFonts w:ascii="Times New Roman" w:hAnsi="Times New Roman" w:cs="Times New Roman"/>
          <w:i/>
          <w:iCs/>
          <w:color w:val="222222"/>
          <w:sz w:val="24"/>
          <w:szCs w:val="24"/>
          <w:shd w:val="clear" w:color="auto" w:fill="FFFFFF"/>
        </w:rPr>
        <w:t>Sustainability</w:t>
      </w:r>
      <w:r w:rsidRPr="00BC4D43">
        <w:rPr>
          <w:rFonts w:ascii="Times New Roman" w:hAnsi="Times New Roman" w:cs="Times New Roman"/>
          <w:color w:val="222222"/>
          <w:sz w:val="24"/>
          <w:szCs w:val="24"/>
          <w:shd w:val="clear" w:color="auto" w:fill="FFFFFF"/>
        </w:rPr>
        <w:t>, </w:t>
      </w:r>
      <w:r w:rsidRPr="00BC4D43">
        <w:rPr>
          <w:rFonts w:ascii="Times New Roman" w:hAnsi="Times New Roman" w:cs="Times New Roman"/>
          <w:i/>
          <w:iCs/>
          <w:color w:val="222222"/>
          <w:sz w:val="24"/>
          <w:szCs w:val="24"/>
          <w:shd w:val="clear" w:color="auto" w:fill="FFFFFF"/>
        </w:rPr>
        <w:t>11</w:t>
      </w:r>
      <w:r w:rsidRPr="00BC4D43">
        <w:rPr>
          <w:rFonts w:ascii="Times New Roman" w:hAnsi="Times New Roman" w:cs="Times New Roman"/>
          <w:color w:val="222222"/>
          <w:sz w:val="24"/>
          <w:szCs w:val="24"/>
          <w:shd w:val="clear" w:color="auto" w:fill="FFFFFF"/>
        </w:rPr>
        <w:t>(2), 489.</w:t>
      </w:r>
    </w:p>
    <w:p w:rsidR="00BC4D43" w:rsidRPr="00BC4D43" w:rsidRDefault="00BC4D43" w:rsidP="00BC4D43">
      <w:pPr>
        <w:tabs>
          <w:tab w:val="left" w:pos="5860"/>
        </w:tabs>
        <w:spacing w:after="0" w:line="480" w:lineRule="auto"/>
        <w:ind w:left="851" w:hanging="851"/>
        <w:jc w:val="both"/>
        <w:rPr>
          <w:rFonts w:ascii="Times New Roman" w:hAnsi="Times New Roman" w:cs="Times New Roman"/>
          <w:color w:val="222222"/>
          <w:sz w:val="24"/>
          <w:szCs w:val="24"/>
          <w:shd w:val="clear" w:color="auto" w:fill="FFFFFF"/>
        </w:rPr>
      </w:pPr>
      <w:r w:rsidRPr="00BC4D43">
        <w:rPr>
          <w:rFonts w:ascii="Times New Roman" w:hAnsi="Times New Roman" w:cs="Times New Roman"/>
          <w:color w:val="222222"/>
          <w:sz w:val="24"/>
          <w:szCs w:val="24"/>
          <w:shd w:val="clear" w:color="auto" w:fill="FFFFFF"/>
        </w:rPr>
        <w:t>Szymański, P. (2017). Risk management in construction projects. </w:t>
      </w:r>
      <w:r w:rsidRPr="00BC4D43">
        <w:rPr>
          <w:rFonts w:ascii="Times New Roman" w:hAnsi="Times New Roman" w:cs="Times New Roman"/>
          <w:i/>
          <w:iCs/>
          <w:color w:val="222222"/>
          <w:sz w:val="24"/>
          <w:szCs w:val="24"/>
          <w:shd w:val="clear" w:color="auto" w:fill="FFFFFF"/>
        </w:rPr>
        <w:t>Procedia Engineering</w:t>
      </w:r>
      <w:r w:rsidRPr="00BC4D43">
        <w:rPr>
          <w:rFonts w:ascii="Times New Roman" w:hAnsi="Times New Roman" w:cs="Times New Roman"/>
          <w:color w:val="222222"/>
          <w:sz w:val="24"/>
          <w:szCs w:val="24"/>
          <w:shd w:val="clear" w:color="auto" w:fill="FFFFFF"/>
        </w:rPr>
        <w:t>, </w:t>
      </w:r>
      <w:r w:rsidRPr="00BC4D43">
        <w:rPr>
          <w:rFonts w:ascii="Times New Roman" w:hAnsi="Times New Roman" w:cs="Times New Roman"/>
          <w:i/>
          <w:iCs/>
          <w:color w:val="222222"/>
          <w:sz w:val="24"/>
          <w:szCs w:val="24"/>
          <w:shd w:val="clear" w:color="auto" w:fill="FFFFFF"/>
        </w:rPr>
        <w:t>208</w:t>
      </w:r>
      <w:r w:rsidRPr="00BC4D43">
        <w:rPr>
          <w:rFonts w:ascii="Times New Roman" w:hAnsi="Times New Roman" w:cs="Times New Roman"/>
          <w:color w:val="222222"/>
          <w:sz w:val="24"/>
          <w:szCs w:val="24"/>
          <w:shd w:val="clear" w:color="auto" w:fill="FFFFFF"/>
        </w:rPr>
        <w:t>, 174-182.</w:t>
      </w:r>
    </w:p>
    <w:p w:rsidR="00BC4D43" w:rsidRPr="00BC4D43" w:rsidRDefault="00BC4D43" w:rsidP="00BC4D43">
      <w:pPr>
        <w:tabs>
          <w:tab w:val="left" w:pos="5860"/>
        </w:tabs>
        <w:spacing w:after="0" w:line="480" w:lineRule="auto"/>
        <w:ind w:left="851" w:hanging="851"/>
        <w:jc w:val="both"/>
        <w:rPr>
          <w:rFonts w:ascii="Times New Roman" w:hAnsi="Times New Roman" w:cs="Times New Roman"/>
          <w:sz w:val="24"/>
          <w:szCs w:val="24"/>
          <w:lang w:val="en-GB"/>
        </w:rPr>
      </w:pPr>
      <w:r w:rsidRPr="00BC4D43">
        <w:rPr>
          <w:rFonts w:ascii="Times New Roman" w:hAnsi="Times New Roman" w:cs="Times New Roman"/>
          <w:color w:val="222222"/>
          <w:sz w:val="24"/>
          <w:szCs w:val="24"/>
          <w:shd w:val="clear" w:color="auto" w:fill="FFFFFF"/>
        </w:rPr>
        <w:t>Tupa, J., Simota, J., &amp; Steiner, F. (2017). Aspects of risk management implementation for Industry 4.0. </w:t>
      </w:r>
      <w:r w:rsidRPr="00BC4D43">
        <w:rPr>
          <w:rFonts w:ascii="Times New Roman" w:hAnsi="Times New Roman" w:cs="Times New Roman"/>
          <w:i/>
          <w:iCs/>
          <w:color w:val="222222"/>
          <w:sz w:val="24"/>
          <w:szCs w:val="24"/>
          <w:shd w:val="clear" w:color="auto" w:fill="FFFFFF"/>
        </w:rPr>
        <w:t>Procedia Manufacturing</w:t>
      </w:r>
      <w:r w:rsidRPr="00BC4D43">
        <w:rPr>
          <w:rFonts w:ascii="Times New Roman" w:hAnsi="Times New Roman" w:cs="Times New Roman"/>
          <w:color w:val="222222"/>
          <w:sz w:val="24"/>
          <w:szCs w:val="24"/>
          <w:shd w:val="clear" w:color="auto" w:fill="FFFFFF"/>
        </w:rPr>
        <w:t>, </w:t>
      </w:r>
      <w:r w:rsidRPr="00BC4D43">
        <w:rPr>
          <w:rFonts w:ascii="Times New Roman" w:hAnsi="Times New Roman" w:cs="Times New Roman"/>
          <w:i/>
          <w:iCs/>
          <w:color w:val="222222"/>
          <w:sz w:val="24"/>
          <w:szCs w:val="24"/>
          <w:shd w:val="clear" w:color="auto" w:fill="FFFFFF"/>
        </w:rPr>
        <w:t>11</w:t>
      </w:r>
      <w:r w:rsidRPr="00BC4D43">
        <w:rPr>
          <w:rFonts w:ascii="Times New Roman" w:hAnsi="Times New Roman" w:cs="Times New Roman"/>
          <w:color w:val="222222"/>
          <w:sz w:val="24"/>
          <w:szCs w:val="24"/>
          <w:shd w:val="clear" w:color="auto" w:fill="FFFFFF"/>
        </w:rPr>
        <w:t>, 1223-1230.</w:t>
      </w:r>
      <w:r w:rsidRPr="00BC4D43">
        <w:rPr>
          <w:rFonts w:ascii="Times New Roman" w:hAnsi="Times New Roman" w:cs="Times New Roman"/>
          <w:sz w:val="24"/>
          <w:szCs w:val="24"/>
          <w:lang w:val="en-GB"/>
        </w:rPr>
        <w:tab/>
      </w:r>
    </w:p>
    <w:p w:rsidR="00D3029D" w:rsidRDefault="00D3029D" w:rsidP="00BC4D43">
      <w:pPr>
        <w:spacing w:after="0" w:line="480" w:lineRule="auto"/>
        <w:ind w:left="5863" w:hanging="5863"/>
        <w:jc w:val="both"/>
        <w:rPr>
          <w:rFonts w:ascii="Times New Roman" w:hAnsi="Times New Roman" w:cs="Times New Roman"/>
          <w:sz w:val="24"/>
          <w:szCs w:val="24"/>
          <w:lang w:val="en-GB"/>
        </w:rPr>
      </w:pPr>
    </w:p>
    <w:p w:rsidR="00BC4D43" w:rsidRPr="00BC4D43" w:rsidRDefault="00BC4D43" w:rsidP="00BC4D43">
      <w:pPr>
        <w:tabs>
          <w:tab w:val="left" w:pos="7275"/>
        </w:tabs>
        <w:rPr>
          <w:rFonts w:ascii="Times New Roman" w:hAnsi="Times New Roman" w:cs="Times New Roman"/>
          <w:sz w:val="24"/>
          <w:szCs w:val="24"/>
          <w:lang w:val="en-GB"/>
        </w:rPr>
      </w:pPr>
      <w:r>
        <w:rPr>
          <w:rFonts w:ascii="Times New Roman" w:hAnsi="Times New Roman" w:cs="Times New Roman"/>
          <w:sz w:val="24"/>
          <w:szCs w:val="24"/>
          <w:lang w:val="en-GB"/>
        </w:rPr>
        <w:tab/>
      </w:r>
    </w:p>
    <w:sectPr w:rsidR="00BC4D43" w:rsidRPr="00BC4D43" w:rsidSect="00BC4D43">
      <w:headerReference w:type="default" r:id="rId7"/>
      <w:headerReference w:type="first" r:id="rId8"/>
      <w:pgSz w:w="11906" w:h="16838"/>
      <w:pgMar w:top="851" w:right="851"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69F" w:rsidRDefault="00FD169F" w:rsidP="00BC4D43">
      <w:pPr>
        <w:spacing w:after="0" w:line="240" w:lineRule="auto"/>
      </w:pPr>
      <w:r>
        <w:separator/>
      </w:r>
    </w:p>
  </w:endnote>
  <w:endnote w:type="continuationSeparator" w:id="1">
    <w:p w:rsidR="00FD169F" w:rsidRDefault="00FD169F" w:rsidP="00BC4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69F" w:rsidRDefault="00FD169F" w:rsidP="00BC4D43">
      <w:pPr>
        <w:spacing w:after="0" w:line="240" w:lineRule="auto"/>
      </w:pPr>
      <w:r>
        <w:separator/>
      </w:r>
    </w:p>
  </w:footnote>
  <w:footnote w:type="continuationSeparator" w:id="1">
    <w:p w:rsidR="00FD169F" w:rsidRDefault="00FD169F" w:rsidP="00BC4D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43" w:rsidRPr="00BC4D43" w:rsidRDefault="000F6CAD" w:rsidP="00BC4D43">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00BC4D43">
      <w:rPr>
        <w:rFonts w:ascii="Times New Roman" w:hAnsi="Times New Roman" w:cs="Times New Roman"/>
        <w:sz w:val="24"/>
        <w:szCs w:val="24"/>
        <w:lang w:val="en-GB"/>
      </w:rPr>
      <w:tab/>
    </w:r>
    <w:r w:rsidR="00BC4D43">
      <w:rPr>
        <w:rFonts w:ascii="Times New Roman" w:hAnsi="Times New Roman" w:cs="Times New Roman"/>
        <w:sz w:val="24"/>
        <w:szCs w:val="24"/>
        <w:lang w:val="en-GB"/>
      </w:rPr>
      <w:tab/>
    </w:r>
    <w:r w:rsidR="00BC4D43">
      <w:rPr>
        <w:rFonts w:ascii="Times New Roman" w:hAnsi="Times New Roman" w:cs="Times New Roman"/>
        <w:sz w:val="24"/>
        <w:szCs w:val="24"/>
        <w:lang w:val="en-GB"/>
      </w:rPr>
      <w:tab/>
    </w:r>
    <w:r w:rsidR="00BC4D43">
      <w:rPr>
        <w:rFonts w:ascii="Times New Roman" w:hAnsi="Times New Roman" w:cs="Times New Roman"/>
        <w:sz w:val="24"/>
        <w:szCs w:val="24"/>
        <w:lang w:val="en-GB"/>
      </w:rPr>
      <w:tab/>
    </w:r>
    <w:r w:rsidR="00BC4D43">
      <w:rPr>
        <w:rFonts w:ascii="Times New Roman" w:hAnsi="Times New Roman" w:cs="Times New Roman"/>
        <w:sz w:val="24"/>
        <w:szCs w:val="24"/>
        <w:lang w:val="en-GB"/>
      </w:rPr>
      <w:tab/>
    </w:r>
    <w:r w:rsidR="004A505C" w:rsidRPr="00BC4D43">
      <w:rPr>
        <w:rFonts w:ascii="Times New Roman" w:hAnsi="Times New Roman" w:cs="Times New Roman"/>
        <w:sz w:val="24"/>
        <w:szCs w:val="24"/>
        <w:lang w:val="en-GB"/>
      </w:rPr>
      <w:fldChar w:fldCharType="begin"/>
    </w:r>
    <w:r w:rsidR="00BC4D43" w:rsidRPr="00BC4D43">
      <w:rPr>
        <w:rFonts w:ascii="Times New Roman" w:hAnsi="Times New Roman" w:cs="Times New Roman"/>
        <w:sz w:val="24"/>
        <w:szCs w:val="24"/>
        <w:lang w:val="en-GB"/>
      </w:rPr>
      <w:instrText xml:space="preserve"> PAGE   \* MERGEFORMAT </w:instrText>
    </w:r>
    <w:r w:rsidR="004A505C" w:rsidRPr="00BC4D43">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w:t>
    </w:r>
    <w:r w:rsidR="004A505C" w:rsidRPr="00BC4D43">
      <w:rPr>
        <w:rFonts w:ascii="Times New Roman" w:hAnsi="Times New Roman" w:cs="Times New Roman"/>
        <w:noProof/>
        <w:sz w:val="24"/>
        <w:szCs w:val="24"/>
        <w:lang w:val="en-GB"/>
      </w:rPr>
      <w:fldChar w:fldCharType="end"/>
    </w:r>
  </w:p>
  <w:p w:rsidR="00BC4D43" w:rsidRDefault="00BC4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43" w:rsidRPr="000F6CAD" w:rsidRDefault="000F6CAD" w:rsidP="00BC4D43">
    <w:pPr>
      <w:spacing w:after="0" w:line="480" w:lineRule="auto"/>
      <w:rPr>
        <w:rFonts w:ascii="Times New Roman" w:hAnsi="Times New Roman" w:cs="Times New Roman"/>
        <w:bCs/>
        <w:sz w:val="24"/>
        <w:szCs w:val="24"/>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BC4D43">
      <w:rPr>
        <w:rFonts w:ascii="Times New Roman" w:hAnsi="Times New Roman" w:cs="Times New Roman"/>
        <w:b/>
        <w:bCs/>
        <w:sz w:val="24"/>
        <w:szCs w:val="24"/>
        <w:lang w:val="en-GB"/>
      </w:rPr>
      <w:tab/>
    </w:r>
    <w:r w:rsidR="00BC4D43">
      <w:rPr>
        <w:rFonts w:ascii="Times New Roman" w:hAnsi="Times New Roman" w:cs="Times New Roman"/>
        <w:b/>
        <w:bCs/>
        <w:sz w:val="24"/>
        <w:szCs w:val="24"/>
        <w:lang w:val="en-GB"/>
      </w:rPr>
      <w:tab/>
    </w:r>
    <w:r w:rsidR="00BC4D43">
      <w:rPr>
        <w:rFonts w:ascii="Times New Roman" w:hAnsi="Times New Roman" w:cs="Times New Roman"/>
        <w:b/>
        <w:bCs/>
        <w:sz w:val="24"/>
        <w:szCs w:val="24"/>
        <w:lang w:val="en-GB"/>
      </w:rPr>
      <w:tab/>
    </w:r>
    <w:r w:rsidR="00BC4D43">
      <w:rPr>
        <w:rFonts w:ascii="Times New Roman" w:hAnsi="Times New Roman" w:cs="Times New Roman"/>
        <w:b/>
        <w:bCs/>
        <w:sz w:val="24"/>
        <w:szCs w:val="24"/>
        <w:lang w:val="en-GB"/>
      </w:rPr>
      <w:tab/>
    </w:r>
    <w:r w:rsidR="004A505C" w:rsidRPr="000F6CAD">
      <w:rPr>
        <w:rFonts w:ascii="Times New Roman" w:hAnsi="Times New Roman" w:cs="Times New Roman"/>
        <w:bCs/>
        <w:sz w:val="24"/>
        <w:szCs w:val="24"/>
        <w:lang w:val="en-GB"/>
      </w:rPr>
      <w:fldChar w:fldCharType="begin"/>
    </w:r>
    <w:r w:rsidR="00BC4D43" w:rsidRPr="000F6CAD">
      <w:rPr>
        <w:rFonts w:ascii="Times New Roman" w:hAnsi="Times New Roman" w:cs="Times New Roman"/>
        <w:bCs/>
        <w:sz w:val="24"/>
        <w:szCs w:val="24"/>
        <w:lang w:val="en-GB"/>
      </w:rPr>
      <w:instrText xml:space="preserve"> PAGE   \* MERGEFORMAT </w:instrText>
    </w:r>
    <w:r w:rsidR="004A505C" w:rsidRPr="000F6CAD">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1</w:t>
    </w:r>
    <w:r w:rsidR="004A505C" w:rsidRPr="000F6CAD">
      <w:rPr>
        <w:rFonts w:ascii="Times New Roman" w:hAnsi="Times New Roman" w:cs="Times New Roman"/>
        <w:bCs/>
        <w:noProof/>
        <w:sz w:val="24"/>
        <w:szCs w:val="24"/>
        <w:lang w:val="en-GB"/>
      </w:rPr>
      <w:fldChar w:fldCharType="end"/>
    </w:r>
  </w:p>
  <w:p w:rsidR="00BC4D43" w:rsidRPr="00BC4D43" w:rsidRDefault="00BC4D43">
    <w:pPr>
      <w:pStyle w:val="Header"/>
      <w:rPr>
        <w:b/>
        <w:bCs/>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38F"/>
    <w:multiLevelType w:val="hybridMultilevel"/>
    <w:tmpl w:val="AAF4F1B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nsid w:val="30C061F1"/>
    <w:multiLevelType w:val="hybridMultilevel"/>
    <w:tmpl w:val="DD188E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414C3AAD"/>
    <w:multiLevelType w:val="hybridMultilevel"/>
    <w:tmpl w:val="251E58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54A4664B"/>
    <w:multiLevelType w:val="hybridMultilevel"/>
    <w:tmpl w:val="4B5ECE2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
    <w:nsid w:val="73C40716"/>
    <w:multiLevelType w:val="hybridMultilevel"/>
    <w:tmpl w:val="F1FCD7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YztTQwtrQwNDc3sjRX0lEKTi0uzszPAykwrgUAiZJb9CwAAAA="/>
  </w:docVars>
  <w:rsids>
    <w:rsidRoot w:val="00D3029D"/>
    <w:rsid w:val="000F6CAD"/>
    <w:rsid w:val="002F2871"/>
    <w:rsid w:val="004A505C"/>
    <w:rsid w:val="004A6F97"/>
    <w:rsid w:val="00504AAC"/>
    <w:rsid w:val="00667548"/>
    <w:rsid w:val="00BC4D43"/>
    <w:rsid w:val="00C008CF"/>
    <w:rsid w:val="00D3029D"/>
    <w:rsid w:val="00FD1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D43"/>
    <w:pPr>
      <w:ind w:left="720"/>
      <w:contextualSpacing/>
    </w:pPr>
  </w:style>
  <w:style w:type="paragraph" w:styleId="Header">
    <w:name w:val="header"/>
    <w:basedOn w:val="Normal"/>
    <w:link w:val="HeaderChar"/>
    <w:uiPriority w:val="99"/>
    <w:unhideWhenUsed/>
    <w:rsid w:val="00BC4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D43"/>
  </w:style>
  <w:style w:type="paragraph" w:styleId="Footer">
    <w:name w:val="footer"/>
    <w:basedOn w:val="Normal"/>
    <w:link w:val="FooterChar"/>
    <w:uiPriority w:val="99"/>
    <w:unhideWhenUsed/>
    <w:rsid w:val="00BC4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D43"/>
  </w:style>
  <w:style w:type="paragraph" w:styleId="NormalWeb">
    <w:name w:val="Normal (Web)"/>
    <w:basedOn w:val="Normal"/>
    <w:uiPriority w:val="99"/>
    <w:semiHidden/>
    <w:unhideWhenUsed/>
    <w:rsid w:val="00BC4D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ances</cp:lastModifiedBy>
  <cp:revision>2</cp:revision>
  <dcterms:created xsi:type="dcterms:W3CDTF">2021-04-23T19:42:00Z</dcterms:created>
  <dcterms:modified xsi:type="dcterms:W3CDTF">2021-04-24T06:09:00Z</dcterms:modified>
</cp:coreProperties>
</file>